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C0" w:rsidRPr="00D85A4B" w:rsidRDefault="00532FC0" w:rsidP="00532FC0">
      <w:pPr>
        <w:tabs>
          <w:tab w:val="left" w:pos="980"/>
        </w:tabs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76200</wp:posOffset>
            </wp:positionV>
            <wp:extent cx="876300" cy="1076325"/>
            <wp:effectExtent l="1905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  <w:sz w:val="24"/>
          <w:szCs w:val="24"/>
        </w:rPr>
        <w:t xml:space="preserve">                 ____________</w:t>
      </w:r>
      <w:r>
        <w:rPr>
          <w:rFonts w:ascii="Times New Roman" w:eastAsia="Arial Unicode MS" w:hAnsi="Times New Roman"/>
          <w:sz w:val="24"/>
          <w:szCs w:val="24"/>
        </w:rPr>
        <w:softHyphen/>
      </w:r>
      <w:r>
        <w:rPr>
          <w:rFonts w:ascii="Times New Roman" w:eastAsia="Arial Unicode MS" w:hAnsi="Times New Roman"/>
          <w:sz w:val="24"/>
          <w:szCs w:val="24"/>
        </w:rPr>
        <w:softHyphen/>
      </w:r>
      <w:r>
        <w:rPr>
          <w:rFonts w:ascii="Times New Roman" w:eastAsia="Arial Unicode MS" w:hAnsi="Times New Roman"/>
          <w:sz w:val="24"/>
          <w:szCs w:val="24"/>
        </w:rPr>
        <w:softHyphen/>
      </w:r>
      <w:r>
        <w:rPr>
          <w:rFonts w:ascii="Times New Roman" w:eastAsia="Arial Unicode MS" w:hAnsi="Times New Roman"/>
          <w:sz w:val="24"/>
          <w:szCs w:val="24"/>
        </w:rPr>
        <w:softHyphen/>
      </w:r>
      <w:r>
        <w:rPr>
          <w:rFonts w:ascii="Times New Roman" w:eastAsia="Arial Unicode MS" w:hAnsi="Times New Roman"/>
          <w:sz w:val="24"/>
          <w:szCs w:val="24"/>
        </w:rPr>
        <w:softHyphen/>
      </w:r>
      <w:r>
        <w:rPr>
          <w:rFonts w:ascii="Times New Roman" w:eastAsia="Arial Unicode MS" w:hAnsi="Times New Roman"/>
          <w:sz w:val="24"/>
          <w:szCs w:val="24"/>
        </w:rPr>
        <w:softHyphen/>
        <w:t xml:space="preserve">_____________ </w:t>
      </w:r>
      <w:r w:rsidRPr="00C92FCC">
        <w:rPr>
          <w:rFonts w:ascii="Times New Roman" w:eastAsia="Arial Unicode MS" w:hAnsi="Times New Roman"/>
          <w:noProof/>
          <w:sz w:val="24"/>
          <w:szCs w:val="24"/>
        </w:rPr>
        <w:drawing>
          <wp:inline distT="0" distB="0" distL="0" distR="0">
            <wp:extent cx="676275" cy="742950"/>
            <wp:effectExtent l="19050" t="0" r="9525" b="0"/>
            <wp:docPr id="3" name="Picture 4" descr="Rezultate imazhesh për logo e republikes se shqiper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zultate imazhesh për logo e republikes se shqiperis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4"/>
          <w:szCs w:val="24"/>
        </w:rPr>
        <w:t xml:space="preserve"> _________________________________        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eastAsia="Arial Unicode MS" w:hAnsi="Times New Roman"/>
          <w:sz w:val="24"/>
          <w:szCs w:val="24"/>
        </w:rPr>
        <w:t xml:space="preserve">  </w:t>
      </w:r>
    </w:p>
    <w:p w:rsidR="00532FC0" w:rsidRDefault="00532FC0" w:rsidP="00532FC0">
      <w:pPr>
        <w:tabs>
          <w:tab w:val="left" w:pos="0"/>
          <w:tab w:val="left" w:pos="3570"/>
        </w:tabs>
        <w:spacing w:after="0"/>
        <w:ind w:right="26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sz w:val="24"/>
          <w:lang w:val="sq-AL"/>
        </w:rPr>
        <w:t xml:space="preserve">                                                  REPUBLIKA E SHQIPËRISË</w:t>
      </w:r>
    </w:p>
    <w:p w:rsidR="00532FC0" w:rsidRDefault="006724F2" w:rsidP="00532FC0">
      <w:pPr>
        <w:tabs>
          <w:tab w:val="left" w:pos="0"/>
          <w:tab w:val="left" w:pos="3570"/>
        </w:tabs>
        <w:spacing w:after="0"/>
        <w:ind w:right="26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noProof/>
          <w:sz w:val="24"/>
        </w:rPr>
        <w:pict>
          <v:rect id="_x0000_s1030" style="position:absolute;left:0;text-align:left;margin-left:-12pt;margin-top:35.3pt;width:7in;height:46.5pt;z-index:2516643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2F2088" w:rsidRDefault="002F2088" w:rsidP="00532FC0">
                  <w:pPr>
                    <w:tabs>
                      <w:tab w:val="left" w:pos="0"/>
                      <w:tab w:val="left" w:pos="5490"/>
                      <w:tab w:val="left" w:pos="7020"/>
                    </w:tabs>
                    <w:ind w:right="2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</w:rPr>
                    <w:t>SHPALLJE P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 xml:space="preserve">ËR NËPUNËS CIVIL PËR LËVIZJE PARALELE DHE PRANIMIN NË SHËRBIMIN CIVIL </w:t>
                  </w:r>
                </w:p>
                <w:p w:rsidR="002F2088" w:rsidRDefault="002F2088" w:rsidP="00532FC0"/>
              </w:txbxContent>
            </v:textbox>
          </v:rect>
        </w:pict>
      </w:r>
      <w:r w:rsidR="00532FC0">
        <w:rPr>
          <w:rFonts w:ascii="Times New Roman" w:hAnsi="Times New Roman" w:cs="Times New Roman"/>
          <w:b/>
          <w:sz w:val="24"/>
          <w:lang w:val="sq-AL"/>
        </w:rPr>
        <w:t xml:space="preserve">                                                        BASHKIA POGRADEC</w:t>
      </w:r>
      <w:r w:rsidRPr="006724F2">
        <w:rPr>
          <w:noProof/>
        </w:rPr>
        <w:pict>
          <v:rect id="_x0000_s1026" style="position:absolute;left:0;text-align:left;margin-left:-12pt;margin-top:35.3pt;width:7in;height:46.5pt;z-index:251660288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532FC0" w:rsidRDefault="00532FC0" w:rsidP="00532FC0">
                  <w:pPr>
                    <w:tabs>
                      <w:tab w:val="left" w:pos="0"/>
                      <w:tab w:val="left" w:pos="5490"/>
                      <w:tab w:val="left" w:pos="7020"/>
                    </w:tabs>
                    <w:ind w:right="2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</w:rPr>
                    <w:t>SHPALLJE P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 xml:space="preserve">ËR NËPUNËS CIVIL PËR LËVIZJE PARALELE DHE PRANIMIN NË SHËRBIMIN CIVIL </w:t>
                  </w:r>
                </w:p>
                <w:p w:rsidR="00532FC0" w:rsidRDefault="00532FC0" w:rsidP="00532FC0"/>
              </w:txbxContent>
            </v:textbox>
          </v:rect>
        </w:pict>
      </w:r>
    </w:p>
    <w:p w:rsidR="00532FC0" w:rsidRPr="003F103D" w:rsidRDefault="00532FC0" w:rsidP="00532FC0">
      <w:pPr>
        <w:rPr>
          <w:rFonts w:ascii="Times New Roman" w:hAnsi="Times New Roman" w:cs="Times New Roman"/>
          <w:sz w:val="24"/>
          <w:lang w:val="sq-AL"/>
        </w:rPr>
      </w:pPr>
    </w:p>
    <w:p w:rsidR="00532FC0" w:rsidRPr="003F103D" w:rsidRDefault="00532FC0" w:rsidP="00532FC0">
      <w:pPr>
        <w:rPr>
          <w:rFonts w:ascii="Times New Roman" w:hAnsi="Times New Roman" w:cs="Times New Roman"/>
          <w:sz w:val="24"/>
          <w:lang w:val="sq-AL"/>
        </w:rPr>
      </w:pPr>
    </w:p>
    <w:p w:rsidR="00532FC0" w:rsidRDefault="00532FC0" w:rsidP="00532FC0">
      <w:pPr>
        <w:rPr>
          <w:rFonts w:ascii="Times New Roman" w:hAnsi="Times New Roman" w:cs="Times New Roman"/>
          <w:sz w:val="24"/>
          <w:lang w:val="sq-AL"/>
        </w:rPr>
      </w:pPr>
    </w:p>
    <w:p w:rsidR="00532FC0" w:rsidRDefault="00532FC0" w:rsidP="00532FC0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sz w:val="24"/>
          <w:lang w:val="sq-AL"/>
        </w:rPr>
        <w:tab/>
      </w:r>
      <w:r w:rsidR="00844694">
        <w:rPr>
          <w:rFonts w:ascii="Times New Roman" w:hAnsi="Times New Roman" w:cs="Times New Roman"/>
          <w:b/>
          <w:sz w:val="24"/>
          <w:lang w:val="sq-AL"/>
        </w:rPr>
        <w:t xml:space="preserve">              Pogradec më 04.08</w:t>
      </w:r>
      <w:r w:rsidR="00C67E26">
        <w:rPr>
          <w:rFonts w:ascii="Times New Roman" w:hAnsi="Times New Roman" w:cs="Times New Roman"/>
          <w:b/>
          <w:sz w:val="24"/>
          <w:lang w:val="sq-AL"/>
        </w:rPr>
        <w:t>.2020</w:t>
      </w:r>
      <w:r>
        <w:rPr>
          <w:rFonts w:ascii="Times New Roman" w:hAnsi="Times New Roman" w:cs="Times New Roman"/>
          <w:b/>
          <w:sz w:val="24"/>
          <w:lang w:val="sq-AL"/>
        </w:rPr>
        <w:t xml:space="preserve">                                                                                                </w:t>
      </w:r>
    </w:p>
    <w:p w:rsidR="00FE6ACA" w:rsidRPr="000A6FC9" w:rsidRDefault="00FE6ACA" w:rsidP="00FE6ACA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 w:rsidRPr="002F7B3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Nr. 243,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18/03/2015,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FC9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A6FC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r w:rsidRPr="002F7B31"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Njerë</w:t>
      </w:r>
      <w:r w:rsidRPr="002F7B31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Pogradec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B31">
        <w:rPr>
          <w:rFonts w:ascii="Times New Roman" w:hAnsi="Times New Roman" w:cs="Times New Roman"/>
          <w:sz w:val="24"/>
          <w:szCs w:val="24"/>
        </w:rPr>
        <w:t>pozicionet</w:t>
      </w:r>
      <w:proofErr w:type="spellEnd"/>
      <w:r w:rsidRPr="002F7B31">
        <w:rPr>
          <w:rFonts w:ascii="Times New Roman" w:hAnsi="Times New Roman" w:cs="Times New Roman"/>
          <w:sz w:val="24"/>
          <w:szCs w:val="24"/>
        </w:rPr>
        <w:t>:</w:t>
      </w:r>
    </w:p>
    <w:p w:rsidR="00532FC0" w:rsidRDefault="00844694" w:rsidP="00532F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Dy</w:t>
      </w:r>
      <w:proofErr w:type="spellEnd"/>
      <w:r w:rsidR="00532FC0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532FC0">
        <w:rPr>
          <w:rFonts w:ascii="Times New Roman" w:hAnsi="Times New Roman" w:cs="Times New Roman"/>
          <w:b/>
          <w:sz w:val="24"/>
          <w:szCs w:val="24"/>
        </w:rPr>
        <w:t>Pozicion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532FC0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FE6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09D">
        <w:rPr>
          <w:rFonts w:ascii="Times New Roman" w:hAnsi="Times New Roman" w:cs="Times New Roman"/>
          <w:b/>
          <w:sz w:val="24"/>
          <w:szCs w:val="24"/>
        </w:rPr>
        <w:t xml:space="preserve">Specialist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prokurimet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publike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dhe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monitorimin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proofErr w:type="gramStart"/>
      <w:r w:rsidR="00184393">
        <w:rPr>
          <w:rFonts w:ascii="Times New Roman" w:hAnsi="Times New Roman" w:cs="Times New Roman"/>
          <w:b/>
          <w:sz w:val="24"/>
          <w:szCs w:val="24"/>
        </w:rPr>
        <w:t>kontratave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109D" w:rsidRPr="0044109D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="0044109D">
        <w:rPr>
          <w:rFonts w:ascii="Sylfaen" w:hAnsi="Sylfaen" w:cs="Times New Roman"/>
          <w:b/>
          <w:sz w:val="24"/>
          <w:szCs w:val="24"/>
        </w:rPr>
        <w:t xml:space="preserve"> </w:t>
      </w:r>
      <w:proofErr w:type="spellStart"/>
      <w:r w:rsidR="00532FC0">
        <w:rPr>
          <w:rFonts w:ascii="Times New Roman" w:hAnsi="Times New Roman" w:cs="Times New Roman"/>
          <w:b/>
          <w:sz w:val="24"/>
          <w:szCs w:val="24"/>
        </w:rPr>
        <w:t>Drejtorinë</w:t>
      </w:r>
      <w:proofErr w:type="spellEnd"/>
      <w:r w:rsidR="00532FC0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532FC0">
        <w:rPr>
          <w:rFonts w:ascii="Times New Roman" w:hAnsi="Times New Roman" w:cs="Times New Roman"/>
          <w:b/>
          <w:sz w:val="24"/>
          <w:szCs w:val="24"/>
        </w:rPr>
        <w:t>Çështjeve</w:t>
      </w:r>
      <w:proofErr w:type="spellEnd"/>
      <w:r w:rsidR="00532F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FC0">
        <w:rPr>
          <w:rFonts w:ascii="Times New Roman" w:hAnsi="Times New Roman" w:cs="Times New Roman"/>
          <w:b/>
          <w:sz w:val="24"/>
          <w:szCs w:val="24"/>
        </w:rPr>
        <w:t>Juridike</w:t>
      </w:r>
      <w:proofErr w:type="spellEnd"/>
      <w:r w:rsidR="00532F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FC0">
        <w:rPr>
          <w:rFonts w:ascii="Times New Roman" w:hAnsi="Times New Roman" w:cs="Times New Roman"/>
          <w:b/>
          <w:sz w:val="24"/>
          <w:szCs w:val="24"/>
        </w:rPr>
        <w:t>dhe</w:t>
      </w:r>
      <w:proofErr w:type="spellEnd"/>
      <w:r w:rsidR="00532F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FC0">
        <w:rPr>
          <w:rFonts w:ascii="Times New Roman" w:hAnsi="Times New Roman" w:cs="Times New Roman"/>
          <w:b/>
          <w:sz w:val="24"/>
          <w:szCs w:val="24"/>
        </w:rPr>
        <w:t>Pro</w:t>
      </w:r>
      <w:r w:rsidR="00391894">
        <w:rPr>
          <w:rFonts w:ascii="Times New Roman" w:hAnsi="Times New Roman" w:cs="Times New Roman"/>
          <w:b/>
          <w:sz w:val="24"/>
          <w:szCs w:val="24"/>
        </w:rPr>
        <w:t>kurimeve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918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894">
        <w:rPr>
          <w:rFonts w:ascii="Times New Roman" w:hAnsi="Times New Roman" w:cs="Times New Roman"/>
          <w:b/>
          <w:sz w:val="24"/>
          <w:szCs w:val="24"/>
        </w:rPr>
        <w:t>Kategoria</w:t>
      </w:r>
      <w:proofErr w:type="spellEnd"/>
      <w:r w:rsidR="00391894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391894">
        <w:rPr>
          <w:rFonts w:ascii="Times New Roman" w:hAnsi="Times New Roman" w:cs="Times New Roman"/>
          <w:b/>
          <w:sz w:val="24"/>
          <w:szCs w:val="24"/>
        </w:rPr>
        <w:t>pagës</w:t>
      </w:r>
      <w:proofErr w:type="spellEnd"/>
      <w:r w:rsidR="00391894">
        <w:rPr>
          <w:rFonts w:ascii="Times New Roman" w:hAnsi="Times New Roman" w:cs="Times New Roman"/>
          <w:b/>
          <w:sz w:val="24"/>
          <w:szCs w:val="24"/>
        </w:rPr>
        <w:t xml:space="preserve"> IV-a</w:t>
      </w:r>
      <w:r w:rsidR="00532FC0">
        <w:rPr>
          <w:rFonts w:ascii="Times New Roman" w:hAnsi="Times New Roman" w:cs="Times New Roman"/>
          <w:b/>
          <w:sz w:val="24"/>
          <w:szCs w:val="24"/>
        </w:rPr>
        <w:t>.</w:t>
      </w:r>
    </w:p>
    <w:p w:rsidR="00844694" w:rsidRDefault="00844694" w:rsidP="00532F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Pozicion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 Specialist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ankimet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gjyqësore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administrative,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Drejtorinë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Çështjeve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Juridike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Prokurimeve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pagës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IV-a.</w:t>
      </w:r>
    </w:p>
    <w:p w:rsidR="0044109D" w:rsidRDefault="0044109D" w:rsidP="004410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Pozicionet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sipër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, u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ofrohen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fillimisht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nëpunësve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civilë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njëjtës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kategori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proçedurën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lëvizjes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Vetëm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rast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përfundim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proçedurës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lëvizjes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rezulton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këto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pozicione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ende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vakante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ato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vlefshëm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konkurimin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nëpërmjet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proçedurës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highlight w:val="yellow"/>
        </w:rPr>
        <w:t>detyrë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77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7F8A" w:rsidRPr="00277F8A">
        <w:rPr>
          <w:rFonts w:ascii="Times New Roman" w:hAnsi="Times New Roman" w:cs="Times New Roman"/>
          <w:sz w:val="24"/>
          <w:szCs w:val="24"/>
          <w:highlight w:val="yellow"/>
        </w:rPr>
        <w:t>dhe</w:t>
      </w:r>
      <w:proofErr w:type="spellEnd"/>
      <w:proofErr w:type="gramEnd"/>
      <w:r w:rsidR="00277F8A" w:rsidRPr="00277F8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277F8A" w:rsidRPr="00277F8A">
        <w:rPr>
          <w:rFonts w:ascii="Times New Roman" w:hAnsi="Times New Roman" w:cs="Times New Roman"/>
          <w:sz w:val="24"/>
          <w:szCs w:val="24"/>
          <w:highlight w:val="yellow"/>
        </w:rPr>
        <w:t>pranimit</w:t>
      </w:r>
      <w:proofErr w:type="spellEnd"/>
      <w:r w:rsidR="00277F8A" w:rsidRPr="00277F8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277F8A" w:rsidRPr="00277F8A">
        <w:rPr>
          <w:rFonts w:ascii="Times New Roman" w:hAnsi="Times New Roman" w:cs="Times New Roman"/>
          <w:sz w:val="24"/>
          <w:szCs w:val="24"/>
          <w:highlight w:val="yellow"/>
        </w:rPr>
        <w:t>në</w:t>
      </w:r>
      <w:proofErr w:type="spellEnd"/>
      <w:r w:rsidR="00277F8A" w:rsidRPr="00277F8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277F8A" w:rsidRPr="00277F8A">
        <w:rPr>
          <w:rFonts w:ascii="Times New Roman" w:hAnsi="Times New Roman" w:cs="Times New Roman"/>
          <w:sz w:val="24"/>
          <w:szCs w:val="24"/>
          <w:highlight w:val="yellow"/>
        </w:rPr>
        <w:t>shërbimin</w:t>
      </w:r>
      <w:proofErr w:type="spellEnd"/>
      <w:r w:rsidR="00277F8A" w:rsidRPr="00277F8A">
        <w:rPr>
          <w:rFonts w:ascii="Times New Roman" w:hAnsi="Times New Roman" w:cs="Times New Roman"/>
          <w:sz w:val="24"/>
          <w:szCs w:val="24"/>
          <w:highlight w:val="yellow"/>
        </w:rPr>
        <w:t xml:space="preserve"> civil.</w:t>
      </w:r>
    </w:p>
    <w:p w:rsidR="0044109D" w:rsidRDefault="0044109D" w:rsidP="004410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gjitha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kohë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65"/>
      </w:tblGrid>
      <w:tr w:rsidR="0044109D" w:rsidTr="00596342">
        <w:trPr>
          <w:trHeight w:val="2354"/>
        </w:trPr>
        <w:tc>
          <w:tcPr>
            <w:tcW w:w="9465" w:type="dxa"/>
          </w:tcPr>
          <w:p w:rsidR="0044109D" w:rsidRDefault="0044109D" w:rsidP="004410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Afati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dorëzimin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doku</w:t>
            </w:r>
            <w:r w:rsidR="00184393">
              <w:rPr>
                <w:rFonts w:ascii="Times New Roman" w:hAnsi="Times New Roman" w:cs="Times New Roman"/>
                <w:sz w:val="24"/>
                <w:szCs w:val="24"/>
              </w:rPr>
              <w:t>mentave</w:t>
            </w:r>
            <w:proofErr w:type="spellEnd"/>
            <w:r w:rsidR="00184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393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proofErr w:type="spellEnd"/>
            <w:r w:rsidR="00184393">
              <w:rPr>
                <w:rFonts w:ascii="Times New Roman" w:hAnsi="Times New Roman" w:cs="Times New Roman"/>
                <w:sz w:val="24"/>
                <w:szCs w:val="24"/>
              </w:rPr>
              <w:t xml:space="preserve"> LEVIZJE PARALELE:  </w:t>
            </w:r>
            <w:r w:rsidR="00844694"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  <w:p w:rsidR="0044109D" w:rsidRDefault="0044109D" w:rsidP="00844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Afati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dorëzimin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dokume</w:t>
            </w:r>
            <w:r w:rsidR="00184393">
              <w:rPr>
                <w:rFonts w:ascii="Times New Roman" w:hAnsi="Times New Roman" w:cs="Times New Roman"/>
                <w:sz w:val="24"/>
                <w:szCs w:val="24"/>
              </w:rPr>
              <w:t>ntave</w:t>
            </w:r>
            <w:proofErr w:type="spellEnd"/>
            <w:r w:rsidR="00184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393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proofErr w:type="spellEnd"/>
            <w:r w:rsidR="00184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393">
              <w:rPr>
                <w:rFonts w:ascii="Times New Roman" w:hAnsi="Times New Roman" w:cs="Times New Roman"/>
                <w:sz w:val="24"/>
                <w:szCs w:val="24"/>
              </w:rPr>
              <w:t>ngritje</w:t>
            </w:r>
            <w:proofErr w:type="spellEnd"/>
            <w:r w:rsidR="00184393">
              <w:rPr>
                <w:rFonts w:ascii="Times New Roman" w:hAnsi="Times New Roman" w:cs="Times New Roman"/>
                <w:sz w:val="24"/>
                <w:szCs w:val="24"/>
              </w:rPr>
              <w:t xml:space="preserve"> NË DETYRË:  </w:t>
            </w:r>
            <w:r w:rsidR="006B5D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44694">
              <w:rPr>
                <w:rFonts w:ascii="Times New Roman" w:hAnsi="Times New Roman" w:cs="Times New Roman"/>
                <w:sz w:val="24"/>
                <w:szCs w:val="24"/>
              </w:rPr>
              <w:t>.08.2020</w:t>
            </w:r>
          </w:p>
        </w:tc>
      </w:tr>
    </w:tbl>
    <w:p w:rsidR="00844694" w:rsidRDefault="00844694" w:rsidP="0044109D">
      <w:pPr>
        <w:spacing w:after="120" w:line="360" w:lineRule="auto"/>
        <w:jc w:val="both"/>
      </w:pPr>
    </w:p>
    <w:p w:rsidR="00BC64A7" w:rsidRDefault="00BC64A7" w:rsidP="0044109D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109D" w:rsidRDefault="0044109D" w:rsidP="0044109D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Përshkrimi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përgjithësues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pozicionin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4109D" w:rsidRDefault="0044109D">
      <w:pPr>
        <w:rPr>
          <w:rFonts w:ascii="Times New Roman" w:hAnsi="Times New Roman" w:cs="Times New Roman"/>
          <w:b/>
          <w:sz w:val="24"/>
          <w:szCs w:val="24"/>
          <w:lang w:eastAsia="ja-JP"/>
        </w:rPr>
      </w:pPr>
      <w:r w:rsidRPr="0044109D">
        <w:rPr>
          <w:rFonts w:ascii="Times New Roman" w:hAnsi="Times New Roman" w:cs="Times New Roman"/>
          <w:b/>
          <w:sz w:val="24"/>
          <w:szCs w:val="24"/>
        </w:rPr>
        <w:t>Specialist</w:t>
      </w:r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prokurimet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publike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dhe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monitorimin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184393">
        <w:rPr>
          <w:rFonts w:ascii="Times New Roman" w:hAnsi="Times New Roman" w:cs="Times New Roman"/>
          <w:b/>
          <w:sz w:val="24"/>
          <w:szCs w:val="24"/>
        </w:rPr>
        <w:t>kontratave</w:t>
      </w:r>
      <w:proofErr w:type="spellEnd"/>
      <w:r w:rsidR="00184393">
        <w:rPr>
          <w:rFonts w:ascii="Times New Roman" w:hAnsi="Times New Roman" w:cs="Times New Roman"/>
          <w:b/>
          <w:sz w:val="24"/>
          <w:szCs w:val="24"/>
        </w:rPr>
        <w:t>,</w:t>
      </w:r>
      <w:r w:rsidRPr="00441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109D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441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109D">
        <w:rPr>
          <w:rFonts w:ascii="Times New Roman" w:hAnsi="Times New Roman" w:cs="Times New Roman"/>
          <w:b/>
          <w:sz w:val="24"/>
          <w:szCs w:val="24"/>
        </w:rPr>
        <w:t>Drejtorinë</w:t>
      </w:r>
      <w:proofErr w:type="spellEnd"/>
      <w:r w:rsidRPr="0044109D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>Çështjeve</w:t>
      </w:r>
      <w:proofErr w:type="spellEnd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>Juridike</w:t>
      </w:r>
      <w:proofErr w:type="spellEnd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>dhe</w:t>
      </w:r>
      <w:proofErr w:type="spellEnd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>Prokurimeve</w:t>
      </w:r>
      <w:proofErr w:type="spellEnd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Pr="0044109D">
        <w:rPr>
          <w:rFonts w:ascii="Times New Roman" w:hAnsi="Times New Roman" w:cs="Times New Roman"/>
          <w:b/>
          <w:sz w:val="24"/>
          <w:szCs w:val="24"/>
          <w:lang w:eastAsia="ja-JP"/>
        </w:rPr>
        <w:t>Publike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ja-JP"/>
        </w:rPr>
        <w:t>:</w:t>
      </w:r>
    </w:p>
    <w:p w:rsidR="00184393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1. </w:t>
      </w:r>
      <w:r w:rsidRPr="009A5558">
        <w:rPr>
          <w:rFonts w:ascii="Times New Roman" w:hAnsi="Times New Roman"/>
          <w:sz w:val="24"/>
          <w:szCs w:val="24"/>
          <w:lang w:val="it-IT"/>
        </w:rPr>
        <w:t>Është  punonjës civil në varësi direkte nga</w:t>
      </w:r>
      <w:r>
        <w:rPr>
          <w:rFonts w:ascii="Times New Roman" w:hAnsi="Times New Roman"/>
          <w:sz w:val="24"/>
          <w:szCs w:val="24"/>
          <w:lang w:val="it-IT"/>
        </w:rPr>
        <w:t xml:space="preserve"> Përgjegjësi dhe</w:t>
      </w:r>
      <w:r w:rsidRPr="009A5558">
        <w:rPr>
          <w:rFonts w:ascii="Times New Roman" w:hAnsi="Times New Roman"/>
          <w:sz w:val="24"/>
          <w:szCs w:val="24"/>
          <w:lang w:val="it-IT"/>
        </w:rPr>
        <w:t xml:space="preserve"> Drejtori </w:t>
      </w:r>
      <w:r>
        <w:rPr>
          <w:rFonts w:ascii="Times New Roman" w:hAnsi="Times New Roman"/>
          <w:sz w:val="24"/>
          <w:szCs w:val="24"/>
          <w:lang w:val="it-IT"/>
        </w:rPr>
        <w:t>i Çështjeve Juridike dhe Prokurimeve Publike</w:t>
      </w:r>
    </w:p>
    <w:p w:rsidR="00184393" w:rsidRPr="009A5558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5558">
        <w:rPr>
          <w:rFonts w:ascii="Times New Roman" w:hAnsi="Times New Roman"/>
          <w:sz w:val="24"/>
          <w:szCs w:val="24"/>
          <w:lang w:val="it-IT"/>
        </w:rPr>
        <w:t xml:space="preserve">Kryen funksionin e tij në përputhje të të gjitha dispozitave ligjore në fuqi mbi administrimin, planifikimin dhe prokurimin e fondeve publike;  </w:t>
      </w:r>
    </w:p>
    <w:p w:rsidR="00184393" w:rsidRPr="009A5558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3. </w:t>
      </w:r>
      <w:r w:rsidRPr="009A5558">
        <w:rPr>
          <w:rFonts w:ascii="Times New Roman" w:hAnsi="Times New Roman"/>
          <w:sz w:val="24"/>
          <w:szCs w:val="24"/>
          <w:lang w:val="it-IT"/>
        </w:rPr>
        <w:t>Përpilon ne bashkepunim me Drejtorite e tjera planin e punës mbi prokurimet që do të kryen gjatë vitit buxhetor dhe e propozon atë në Agjensisë e Prokurimit Publik në mbështetje të legjislacionit në fuqi;</w:t>
      </w:r>
    </w:p>
    <w:p w:rsidR="00184393" w:rsidRPr="009A5558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4. </w:t>
      </w:r>
      <w:r w:rsidRPr="009A5558">
        <w:rPr>
          <w:rFonts w:ascii="Times New Roman" w:hAnsi="Times New Roman"/>
          <w:sz w:val="24"/>
          <w:szCs w:val="24"/>
          <w:lang w:val="it-IT"/>
        </w:rPr>
        <w:t>Harton dokumentacionin e tenderit së bashku me Komisionin përkatës, për zbatimin e proçedurave të Prokurimit sipas kërkesave të parashikuara në ligj;</w:t>
      </w:r>
    </w:p>
    <w:p w:rsidR="00184393" w:rsidRPr="009A5558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5. </w:t>
      </w:r>
      <w:r w:rsidRPr="009A5558">
        <w:rPr>
          <w:rFonts w:ascii="Times New Roman" w:hAnsi="Times New Roman"/>
          <w:sz w:val="24"/>
          <w:szCs w:val="24"/>
          <w:lang w:val="it-IT"/>
        </w:rPr>
        <w:t>Ky sektor ka për detyrë gjithashtu ndjekjen dhe respektimin e afateve ligjore, nga fillimi i  proçedurave të prokurimit deri në përfundimin e tyre, në mbështetje të dispozitave ligjore në fuqi;</w:t>
      </w:r>
    </w:p>
    <w:p w:rsidR="00184393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6. </w:t>
      </w:r>
      <w:r w:rsidRPr="009A5558">
        <w:rPr>
          <w:rFonts w:ascii="Times New Roman" w:hAnsi="Times New Roman"/>
          <w:sz w:val="24"/>
          <w:szCs w:val="24"/>
          <w:lang w:val="it-IT"/>
        </w:rPr>
        <w:t>Raporton në mënyrë periodike eprorin direkt, mbi të gjitha proçedurat e ndjekura nga sektori që ai drejton, vlerën e prokurimit për të gjitha proçedurat, ecurinë e punës, dhe problemet e lindura gjatë saj;</w:t>
      </w:r>
    </w:p>
    <w:p w:rsidR="00184393" w:rsidRPr="009A5558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7. </w:t>
      </w:r>
      <w:r w:rsidRPr="009A5558">
        <w:rPr>
          <w:rFonts w:ascii="Times New Roman" w:hAnsi="Times New Roman"/>
          <w:sz w:val="24"/>
          <w:szCs w:val="24"/>
          <w:lang w:val="it-IT"/>
        </w:rPr>
        <w:t>Mban të azhonuara në çdo kohë zërat dhe vlerat e prokurimeve të kryera nga sektori;</w:t>
      </w:r>
    </w:p>
    <w:p w:rsidR="00184393" w:rsidRPr="009A5558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8. </w:t>
      </w:r>
      <w:r w:rsidRPr="009A5558">
        <w:rPr>
          <w:rFonts w:ascii="Times New Roman" w:hAnsi="Times New Roman"/>
          <w:sz w:val="24"/>
          <w:szCs w:val="24"/>
          <w:lang w:val="it-IT"/>
        </w:rPr>
        <w:t>Merr masat per të azhornuar rregjistrin e prokurimeve, duke pasqyruar në të çdo ndryshim që lind gjatë zhvillimit të proçedurave të Prokurimit, në përputhje të legjislacionit në fuqi;</w:t>
      </w:r>
    </w:p>
    <w:p w:rsidR="00184393" w:rsidRPr="009A5558" w:rsidRDefault="00184393" w:rsidP="00184393">
      <w:pPr>
        <w:pStyle w:val="NoSpacing"/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9. </w:t>
      </w:r>
      <w:r w:rsidRPr="009A5558">
        <w:rPr>
          <w:rFonts w:ascii="Times New Roman" w:hAnsi="Times New Roman"/>
          <w:sz w:val="24"/>
          <w:szCs w:val="24"/>
          <w:lang w:val="it-IT"/>
        </w:rPr>
        <w:t xml:space="preserve">Mban kontakte të rregullta me anëtarët e Komisionit të propozuar nga Kryetari i Entit Prokurues dhe i vë në dijeni për datën, vendin dhe kohën në të cilën do të mblidhet Komisioni i Vlerësimit të Ofertave; </w:t>
      </w:r>
    </w:p>
    <w:p w:rsidR="00E646EC" w:rsidRDefault="00E646EC" w:rsidP="00E646EC">
      <w:pPr>
        <w:pStyle w:val="NoSpacing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44694" w:rsidRDefault="00844694" w:rsidP="00E646EC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Specialist për ankimet gjyqësore dhe administrative, në Drejtorinë e Çështjeve Juridike dhe Prokurimeve :</w:t>
      </w:r>
    </w:p>
    <w:p w:rsidR="006B5DF3" w:rsidRPr="006B5DF3" w:rsidRDefault="006B5DF3" w:rsidP="00E646EC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B5DF3">
        <w:rPr>
          <w:rFonts w:ascii="Times New Roman" w:hAnsi="Times New Roman"/>
          <w:sz w:val="24"/>
          <w:szCs w:val="24"/>
        </w:rPr>
        <w:t xml:space="preserve">Siguron ofrimin e vazhdueshëm të asistencës ligjore dhe juridike për njohjen më të mirë, kuptimin dhe zbatimin e legjislacionit nga strukturat eBashkisë Pogradec, për probleme që lidhen me përmbushjen e detyrave funksionale. </w:t>
      </w:r>
    </w:p>
    <w:p w:rsidR="006B5DF3" w:rsidRPr="006B5DF3" w:rsidRDefault="006B5DF3" w:rsidP="00E646EC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B5DF3">
        <w:rPr>
          <w:rFonts w:ascii="Times New Roman" w:hAnsi="Times New Roman"/>
          <w:sz w:val="24"/>
          <w:szCs w:val="24"/>
        </w:rPr>
        <w:t>-Harton rregullore dhe manuale lidhur me funksionet dhe kompetencat e Njësisë duke identifikuar praktikat më të mira.</w:t>
      </w:r>
    </w:p>
    <w:p w:rsidR="006B5DF3" w:rsidRPr="006B5DF3" w:rsidRDefault="006B5DF3" w:rsidP="00E646EC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B5DF3">
        <w:rPr>
          <w:rFonts w:ascii="Times New Roman" w:hAnsi="Times New Roman"/>
          <w:sz w:val="24"/>
          <w:szCs w:val="24"/>
        </w:rPr>
        <w:t xml:space="preserve"> -Përfaqëson Bashkinë Pogradec në procese gjyqësore, ku ajo është apo bëhet palë, si dhe bashkëpunon për dhënie e të gjitha informacioneve të nevojshme për këtë përfaqësim.</w:t>
      </w:r>
    </w:p>
    <w:p w:rsidR="00844694" w:rsidRPr="006B5DF3" w:rsidRDefault="006B5DF3" w:rsidP="00E646EC">
      <w:pPr>
        <w:pStyle w:val="NoSpacing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5DF3">
        <w:rPr>
          <w:rFonts w:ascii="Times New Roman" w:hAnsi="Times New Roman"/>
          <w:sz w:val="24"/>
          <w:szCs w:val="24"/>
        </w:rPr>
        <w:t xml:space="preserve"> -Siguron dhënien e asistencës ligjore në nismat dhe për përmirësimin e kuadrit ligjor dhe nënligjor për fushat ku ushtron funksionet e Bashkisë Pogradec.</w:t>
      </w:r>
    </w:p>
    <w:p w:rsidR="00844694" w:rsidRDefault="00844694" w:rsidP="00E646EC">
      <w:pPr>
        <w:pStyle w:val="NoSpacing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44694" w:rsidRPr="00FD378D" w:rsidRDefault="00844694" w:rsidP="00E646EC">
      <w:pPr>
        <w:pStyle w:val="NoSpacing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46EC" w:rsidRDefault="006724F2">
      <w:pPr>
        <w:rPr>
          <w:rFonts w:ascii="Times New Roman" w:hAnsi="Times New Roman" w:cs="Times New Roman"/>
          <w:b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27" style="position:absolute;margin-left:-5.25pt;margin-top:.2pt;width:167.25pt;height:47.25pt;z-index:2516623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E646EC" w:rsidRPr="00E00038" w:rsidRDefault="00E646EC" w:rsidP="00E646EC">
                  <w:r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1.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ËVIZJA  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PARALELE</w:t>
                  </w:r>
                </w:p>
              </w:txbxContent>
            </v:textbox>
          </v:roundrect>
        </w:pict>
      </w:r>
    </w:p>
    <w:p w:rsidR="00E646EC" w:rsidRDefault="00E646EC" w:rsidP="00E646EC">
      <w:pPr>
        <w:rPr>
          <w:rFonts w:ascii="Times New Roman" w:hAnsi="Times New Roman" w:cs="Times New Roman"/>
          <w:sz w:val="24"/>
          <w:szCs w:val="24"/>
          <w:lang w:eastAsia="ja-JP"/>
        </w:rPr>
      </w:pPr>
    </w:p>
    <w:p w:rsidR="00E646EC" w:rsidRDefault="00E646EC" w:rsidP="00E646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3240">
        <w:rPr>
          <w:rFonts w:ascii="Times New Roman" w:hAnsi="Times New Roman" w:cs="Times New Roman"/>
          <w:sz w:val="24"/>
          <w:szCs w:val="24"/>
        </w:rPr>
        <w:lastRenderedPageBreak/>
        <w:t>Kanë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këtë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</w:t>
      </w:r>
      <w:r w:rsidRPr="00223240">
        <w:rPr>
          <w:rFonts w:ascii="Times New Roman" w:hAnsi="Times New Roman" w:cs="Times New Roman"/>
          <w:sz w:val="24"/>
          <w:szCs w:val="24"/>
        </w:rPr>
        <w:t>edurë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njëjtës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insitucionet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civil.</w:t>
      </w:r>
      <w:proofErr w:type="gramEnd"/>
    </w:p>
    <w:p w:rsidR="00E646EC" w:rsidRPr="004616D9" w:rsidRDefault="00E646EC" w:rsidP="00E646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KUSHTET PËR LËVIZJEN PARALELE DHE KRITERET E VEÇANTA </w:t>
      </w:r>
    </w:p>
    <w:p w:rsidR="00E646EC" w:rsidRDefault="00E646EC" w:rsidP="00E646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duhet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plotësojnë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kushtet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lëvizjen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paralele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vijon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646EC" w:rsidRPr="00223240" w:rsidRDefault="00E646EC" w:rsidP="00E646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brenda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BE5">
        <w:rPr>
          <w:rFonts w:ascii="Times New Roman" w:hAnsi="Times New Roman" w:cs="Times New Roman"/>
          <w:sz w:val="24"/>
          <w:szCs w:val="24"/>
        </w:rPr>
        <w:t xml:space="preserve"> IV-a, </w:t>
      </w:r>
    </w:p>
    <w:p w:rsidR="00E646EC" w:rsidRPr="00223240" w:rsidRDefault="00E646EC" w:rsidP="00E646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646EC" w:rsidRDefault="00E646EC" w:rsidP="00E646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mirë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mirë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>”.</w:t>
      </w:r>
    </w:p>
    <w:p w:rsidR="00E646EC" w:rsidRDefault="00E646EC" w:rsidP="00E646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46EC" w:rsidRDefault="00E646EC" w:rsidP="00E646EC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duhet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plotësojnë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kërkesat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posaçme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vijon</w:t>
      </w:r>
      <w:proofErr w:type="spellEnd"/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>
        <w:rPr>
          <w:rFonts w:ascii="Arial" w:hAnsi="Arial" w:cs="Arial"/>
          <w:color w:val="666666"/>
          <w:sz w:val="18"/>
          <w:szCs w:val="18"/>
        </w:rPr>
        <w:br/>
      </w:r>
      <w:r w:rsidRPr="001825C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a-</w:t>
      </w:r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zotërojnë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diplomë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nivelit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"Master </w:t>
      </w:r>
      <w:proofErr w:type="spellStart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Profesional</w:t>
      </w:r>
      <w:proofErr w:type="spellEnd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" </w:t>
      </w:r>
      <w:proofErr w:type="spellStart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ose</w:t>
      </w:r>
      <w:proofErr w:type="spellEnd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“ Master </w:t>
      </w:r>
      <w:proofErr w:type="spellStart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Shkencor</w:t>
      </w:r>
      <w:proofErr w:type="spellEnd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”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Shkenca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Juridike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Edhe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diploma e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nivelit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"Bachelor"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duhet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jetë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njëjtën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fushë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 </w:t>
      </w:r>
      <w:r w:rsidRPr="00865CC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825C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b-</w:t>
      </w:r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kenë</w:t>
      </w:r>
      <w:proofErr w:type="spellEnd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paktën</w:t>
      </w:r>
      <w:proofErr w:type="spellEnd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1 </w:t>
      </w:r>
      <w:proofErr w:type="spellStart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vit</w:t>
      </w:r>
      <w:proofErr w:type="spellEnd"/>
      <w:r w:rsidR="002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përvojë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pune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profesion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 </w:t>
      </w:r>
      <w:r w:rsidRPr="00865CC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1825C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c-</w:t>
      </w:r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zotërojnë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mira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gjuhën</w:t>
      </w:r>
      <w:proofErr w:type="spellEnd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865C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angleze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2D3BE5" w:rsidRDefault="002D3BE5" w:rsidP="002D3BE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1.2 DOKUMENTACIONI, MËNYRA DHE AFATI I DORËZIMIT</w:t>
      </w:r>
    </w:p>
    <w:p w:rsidR="002D3BE5" w:rsidRDefault="002D3BE5" w:rsidP="002D3BE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duhet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dorëzojnë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dokumentat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më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b/>
          <w:sz w:val="24"/>
          <w:szCs w:val="24"/>
        </w:rPr>
        <w:t>poshtë</w:t>
      </w:r>
      <w:proofErr w:type="spellEnd"/>
      <w:r w:rsidRPr="0022324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D3BE5" w:rsidRDefault="002D3BE5" w:rsidP="002D3BE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a-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Jetëshkrim</w:t>
      </w:r>
      <w:proofErr w:type="spellEnd"/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aplikantit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3BE5" w:rsidRDefault="002D3BE5" w:rsidP="002D3B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232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përfshirë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diplomën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bachelor);</w:t>
      </w:r>
    </w:p>
    <w:p w:rsidR="002D3BE5" w:rsidRPr="00701652" w:rsidRDefault="002D3BE5" w:rsidP="002D3B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232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librezës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faqet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vërtetojnë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2D3BE5" w:rsidRPr="00223240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232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letërnjoftimit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(ID); </w:t>
      </w:r>
    </w:p>
    <w:p w:rsidR="002D3BE5" w:rsidRPr="00223240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2232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>;</w:t>
      </w:r>
    </w:p>
    <w:p w:rsidR="002D3BE5" w:rsidRPr="00223240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2232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Vetëdeklarim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>.</w:t>
      </w:r>
    </w:p>
    <w:p w:rsidR="002D3BE5" w:rsidRPr="00223240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2232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3BE5" w:rsidRPr="00223240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22324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mase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displinore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223240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223240">
        <w:rPr>
          <w:rFonts w:ascii="Times New Roman" w:hAnsi="Times New Roman" w:cs="Times New Roman"/>
          <w:sz w:val="24"/>
          <w:szCs w:val="24"/>
        </w:rPr>
        <w:t>.</w:t>
      </w:r>
    </w:p>
    <w:p w:rsidR="002D3BE5" w:rsidRPr="00562301" w:rsidRDefault="002D3BE5" w:rsidP="002D3BE5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i-</w:t>
      </w:r>
      <w:r w:rsidRPr="00562301">
        <w:rPr>
          <w:rFonts w:ascii="Times New Roman" w:hAnsi="Times New Roman" w:cs="Times New Roman"/>
          <w:sz w:val="24"/>
          <w:szCs w:val="24"/>
        </w:rPr>
        <w:t>Çdo</w:t>
      </w:r>
      <w:proofErr w:type="spellEnd"/>
      <w:proofErr w:type="gram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dokumentet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tuaj</w:t>
      </w:r>
      <w:proofErr w:type="spellEnd"/>
    </w:p>
    <w:p w:rsidR="002D3BE5" w:rsidRPr="008B6FD8" w:rsidRDefault="002D3BE5" w:rsidP="002D3BE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 xml:space="preserve">1.3 REZULTATET PËR FAZËN E VERIFIKIMIT PARAPRAK </w:t>
      </w:r>
    </w:p>
    <w:p w:rsidR="002D3BE5" w:rsidRDefault="006B5DF3" w:rsidP="002D3BE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</w:t>
      </w:r>
      <w:r w:rsidR="006A1E79">
        <w:rPr>
          <w:rFonts w:ascii="Times New Roman" w:hAnsi="Times New Roman" w:cs="Times New Roman"/>
          <w:sz w:val="24"/>
          <w:szCs w:val="24"/>
        </w:rPr>
        <w:t xml:space="preserve"> </w:t>
      </w:r>
      <w:r w:rsidR="002D3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1E79">
        <w:rPr>
          <w:rFonts w:ascii="Times New Roman" w:hAnsi="Times New Roman" w:cs="Times New Roman"/>
          <w:sz w:val="24"/>
          <w:szCs w:val="24"/>
        </w:rPr>
        <w:t>2020</w:t>
      </w:r>
      <w:r w:rsidR="002D3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A728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2D3BE5" w:rsidRPr="008A728A">
        <w:rPr>
          <w:rFonts w:ascii="Times New Roman" w:hAnsi="Times New Roman" w:cs="Times New Roman"/>
          <w:sz w:val="24"/>
          <w:szCs w:val="24"/>
        </w:rPr>
        <w:t xml:space="preserve"> e-mail).</w:t>
      </w:r>
    </w:p>
    <w:p w:rsidR="002D3BE5" w:rsidRPr="007766D6" w:rsidRDefault="002D3BE5" w:rsidP="002D3BE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66D6">
        <w:rPr>
          <w:rFonts w:ascii="Times New Roman" w:hAnsi="Times New Roman" w:cs="Times New Roman"/>
          <w:b/>
          <w:sz w:val="24"/>
          <w:szCs w:val="24"/>
        </w:rPr>
        <w:lastRenderedPageBreak/>
        <w:t>1.4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D6">
        <w:rPr>
          <w:rFonts w:ascii="Times New Roman" w:hAnsi="Times New Roman" w:cs="Times New Roman"/>
          <w:b/>
          <w:sz w:val="24"/>
          <w:szCs w:val="24"/>
        </w:rPr>
        <w:t xml:space="preserve"> FUSHAT</w:t>
      </w:r>
      <w:proofErr w:type="gramEnd"/>
      <w:r w:rsidRPr="007766D6">
        <w:rPr>
          <w:rFonts w:ascii="Times New Roman" w:hAnsi="Times New Roman" w:cs="Times New Roman"/>
          <w:b/>
          <w:sz w:val="24"/>
          <w:szCs w:val="24"/>
        </w:rPr>
        <w:t xml:space="preserve"> E NJOHURIVE, AFTËSITË DHE CILËSITË MBI TË CILAT DO TË ZHVILLOHET INTERVISTA </w:t>
      </w:r>
    </w:p>
    <w:p w:rsidR="002D3BE5" w:rsidRDefault="002D3BE5" w:rsidP="002D3BE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47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47AE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proofErr w:type="gramEnd"/>
      <w:r w:rsidRPr="004E47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pozicionin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sipër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vlerësohet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2D3BE5" w:rsidRDefault="002D3BE5" w:rsidP="002D3BE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1 .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Njohuritë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mbi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nr.</w:t>
      </w:r>
      <w:proofErr w:type="gram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7895,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datë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27.01.1995, “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Kodi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Penal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Republikës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së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Shqipërisë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”,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Kreu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VII “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Alternativa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dënimit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me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burgim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”)</w:t>
      </w:r>
      <w:proofErr w:type="gram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proofErr w:type="gramEnd"/>
      <w:r w:rsidRPr="0041755E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Njohuritë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mbi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nr.</w:t>
      </w:r>
      <w:proofErr w:type="gram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152/2013, "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4175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2D3BE5" w:rsidRDefault="002D3BE5" w:rsidP="002D3BE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3.Ligji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nr.9131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datë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08.09.2003 “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rregullat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etikës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administratën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publike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</w:p>
    <w:p w:rsidR="002D3BE5" w:rsidRDefault="002D3BE5" w:rsidP="002D3BE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Ligji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nr.9643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datë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20.11.2006 “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prokurimin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publik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”,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</w:p>
    <w:p w:rsidR="002D3BE5" w:rsidRDefault="002D3BE5" w:rsidP="002D3BE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5.Ligji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nr.9887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datë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10.03.2008 “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mbrojtjen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dhënave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personale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</w:p>
    <w:p w:rsidR="002D3BE5" w:rsidRDefault="002D3BE5" w:rsidP="002D3BE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6.Ligji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nr. 10 296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datë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08.07.2010”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menaxhimin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financiar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”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2D3BE5" w:rsidRDefault="002D3BE5" w:rsidP="002D3BE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Ligji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nr.139/2015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“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vetëqeverisjen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vendore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</w:p>
    <w:p w:rsidR="002D3BE5" w:rsidRPr="00836D10" w:rsidRDefault="002D3BE5" w:rsidP="002D3BE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 xml:space="preserve">1.5 MËNYRA E VLERËSIMIT TË KANDIDATËVE </w:t>
      </w:r>
    </w:p>
    <w:p w:rsidR="002D3BE5" w:rsidRPr="00836D10" w:rsidRDefault="002D3BE5" w:rsidP="002D3BE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vlerësohen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dokumentacionin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dorëzuar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>:</w:t>
      </w:r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BE5" w:rsidRDefault="002D3BE5" w:rsidP="002D3BE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D10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përvojën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individale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proçesi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36D10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vlerësim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BE5" w:rsidRPr="00836D10" w:rsidRDefault="002D3BE5" w:rsidP="002D3BE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gjatë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intervistës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së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gojë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vlerësohen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2D3BE5" w:rsidRDefault="002D3BE5" w:rsidP="002D3BE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836D1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kompetencën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përshkrimin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>;</w:t>
      </w:r>
    </w:p>
    <w:p w:rsidR="002D3BE5" w:rsidRDefault="002D3BE5" w:rsidP="002D3BE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D10">
        <w:rPr>
          <w:rFonts w:ascii="Times New Roman" w:hAnsi="Times New Roman" w:cs="Times New Roman"/>
          <w:b/>
          <w:sz w:val="24"/>
          <w:szCs w:val="24"/>
        </w:rPr>
        <w:t>b</w:t>
      </w:r>
      <w:r w:rsidRPr="00836D1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>;</w:t>
      </w:r>
    </w:p>
    <w:p w:rsidR="002D3BE5" w:rsidRPr="00836D10" w:rsidRDefault="002D3BE5" w:rsidP="002D3BE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D10">
        <w:rPr>
          <w:rFonts w:ascii="Times New Roman" w:hAnsi="Times New Roman" w:cs="Times New Roman"/>
          <w:b/>
          <w:sz w:val="24"/>
          <w:szCs w:val="24"/>
        </w:rPr>
        <w:t xml:space="preserve">c </w:t>
      </w:r>
      <w:r w:rsidRPr="00836D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3BE5" w:rsidRPr="00AB5276" w:rsidRDefault="002D3BE5" w:rsidP="002D3BE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276">
        <w:rPr>
          <w:rFonts w:ascii="Times New Roman" w:hAnsi="Times New Roman" w:cs="Times New Roman"/>
          <w:b/>
          <w:sz w:val="24"/>
          <w:szCs w:val="24"/>
        </w:rPr>
        <w:t>d-</w:t>
      </w:r>
      <w:r w:rsidRPr="00AB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27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AB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27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B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276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AB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27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B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27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AB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276">
        <w:rPr>
          <w:rFonts w:ascii="Times New Roman" w:hAnsi="Times New Roman" w:cs="Times New Roman"/>
          <w:sz w:val="24"/>
          <w:szCs w:val="24"/>
        </w:rPr>
        <w:t>vlerësim</w:t>
      </w:r>
      <w:proofErr w:type="spellEnd"/>
      <w:r w:rsidRPr="00AB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276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B5276"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 w:rsidRPr="00AB527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AB5276">
        <w:rPr>
          <w:rFonts w:ascii="Times New Roman" w:hAnsi="Times New Roman" w:cs="Times New Roman"/>
          <w:sz w:val="24"/>
          <w:szCs w:val="24"/>
        </w:rPr>
        <w:t>.</w:t>
      </w:r>
    </w:p>
    <w:p w:rsidR="002D3BE5" w:rsidRPr="0041755E" w:rsidRDefault="006724F2" w:rsidP="002D3BE5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8" style="position:absolute;margin-left:.75pt;margin-top:13.15pt;width:183pt;height:26.25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D3BE5" w:rsidRPr="00E00038" w:rsidRDefault="002D3BE5" w:rsidP="002D3BE5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2.NGRITJA</w:t>
                  </w:r>
                  <w:proofErr w:type="gramEnd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NE DETYRE </w:t>
                  </w:r>
                </w:p>
                <w:p w:rsidR="002D3BE5" w:rsidRDefault="002D3BE5" w:rsidP="002D3BE5"/>
              </w:txbxContent>
            </v:textbox>
          </v:rect>
        </w:pict>
      </w:r>
    </w:p>
    <w:p w:rsidR="002D3BE5" w:rsidRPr="00223240" w:rsidRDefault="002D3BE5" w:rsidP="002D3BE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D3BE5" w:rsidRDefault="002D3BE5" w:rsidP="002D3BE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këtë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</w:t>
      </w:r>
      <w:r w:rsidRPr="00E00038">
        <w:rPr>
          <w:rFonts w:ascii="Times New Roman" w:hAnsi="Times New Roman" w:cs="Times New Roman"/>
          <w:sz w:val="24"/>
          <w:szCs w:val="24"/>
        </w:rPr>
        <w:t>edurë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kategorie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paraardhëse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ulët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punësuar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njëjtin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institucion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ngritjen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e lire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kandidatë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tjerë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E00038">
        <w:rPr>
          <w:rFonts w:ascii="Times New Roman" w:hAnsi="Times New Roman" w:cs="Times New Roman"/>
          <w:sz w:val="24"/>
          <w:szCs w:val="24"/>
        </w:rPr>
        <w:t xml:space="preserve"> civil. </w:t>
      </w:r>
    </w:p>
    <w:p w:rsidR="002D3BE5" w:rsidRPr="00223240" w:rsidRDefault="002D3BE5" w:rsidP="002D3BE5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NGRITJES NË DETYRË DHE KRITERET E VEÇANTA</w:t>
      </w:r>
    </w:p>
    <w:p w:rsidR="002D3BE5" w:rsidRPr="00E00038" w:rsidRDefault="002D3BE5" w:rsidP="002D3BE5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Kushtet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që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duhet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plotësojë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kandidati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procedurën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ngritjes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detyrë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janë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D3BE5" w:rsidRPr="00861382" w:rsidRDefault="002D3BE5" w:rsidP="002D3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a</w:t>
      </w:r>
      <w:r w:rsidRPr="0086138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861382">
        <w:rPr>
          <w:rFonts w:ascii="Times New Roman" w:hAnsi="Times New Roman" w:cs="Times New Roman"/>
          <w:sz w:val="24"/>
          <w:szCs w:val="24"/>
        </w:rPr>
        <w:t>brenda</w:t>
      </w:r>
      <w:proofErr w:type="spellEnd"/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>tegorisë</w:t>
      </w:r>
      <w:proofErr w:type="spellEnd"/>
      <w:r>
        <w:t xml:space="preserve"> IV-a</w:t>
      </w:r>
    </w:p>
    <w:p w:rsidR="002D3BE5" w:rsidRDefault="002D3BE5" w:rsidP="002D3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3BE5" w:rsidRDefault="002D3BE5" w:rsidP="002D3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c</w:t>
      </w:r>
      <w:r w:rsidRPr="0086138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mirë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mirë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3BE5" w:rsidRPr="00141CAD" w:rsidRDefault="002D3BE5" w:rsidP="002D3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BE5" w:rsidRDefault="002D3BE5" w:rsidP="002D3BE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duhet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plotësojnë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kriteret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veçanta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0038">
        <w:rPr>
          <w:rFonts w:ascii="Times New Roman" w:hAnsi="Times New Roman" w:cs="Times New Roman"/>
          <w:b/>
          <w:sz w:val="24"/>
          <w:szCs w:val="24"/>
        </w:rPr>
        <w:t>vijon</w:t>
      </w:r>
      <w:proofErr w:type="spellEnd"/>
      <w:r w:rsidRPr="00E00038">
        <w:rPr>
          <w:rFonts w:ascii="Times New Roman" w:hAnsi="Times New Roman" w:cs="Times New Roman"/>
          <w:b/>
          <w:sz w:val="24"/>
          <w:szCs w:val="24"/>
        </w:rPr>
        <w:t>:</w:t>
      </w:r>
    </w:p>
    <w:p w:rsidR="002D3BE5" w:rsidRDefault="002D3BE5" w:rsidP="002D3BE5">
      <w:pPr>
        <w:pStyle w:val="ListParagraph"/>
        <w:ind w:left="9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2D3BE5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a-</w:t>
      </w:r>
      <w:r w:rsidRPr="002D3B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Të zotërojnë diplomë të nivelit  “ Master Profesional” ose "Master Shkencor" në Shkenca Juridike. Edhe diploma e nivelit "Bachelor" duhet të jetë në të njëjtën fushë; </w:t>
      </w:r>
      <w:r w:rsidRPr="002D3BE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D3BE5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lastRenderedPageBreak/>
        <w:t>b-</w:t>
      </w:r>
      <w:r w:rsidRPr="002D3B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Të kenë të paktën 1 vit përvojë pune në profesion; </w:t>
      </w:r>
      <w:r w:rsidRPr="002D3BE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D3BE5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c-</w:t>
      </w:r>
      <w:r w:rsidRPr="002D3B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Të zotërojnë njohuri të mira në gjuhën angleze.</w:t>
      </w:r>
    </w:p>
    <w:p w:rsidR="002D3BE5" w:rsidRPr="002D3BE5" w:rsidRDefault="002D3BE5" w:rsidP="002D3BE5">
      <w:pPr>
        <w:pStyle w:val="ListParagraph"/>
        <w:ind w:left="9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2D3BE5" w:rsidRPr="00562301" w:rsidRDefault="002D3BE5" w:rsidP="002D3BE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301">
        <w:rPr>
          <w:rFonts w:ascii="Times New Roman" w:hAnsi="Times New Roman" w:cs="Times New Roman"/>
          <w:b/>
          <w:sz w:val="24"/>
          <w:szCs w:val="24"/>
        </w:rPr>
        <w:t xml:space="preserve">2.2 DOKUMENTACIONI, MËNYRA DHE AFATI I DORËZIMIT 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2301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dorëzojnë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>: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a -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Jetëshkrim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formatin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2301">
        <w:rPr>
          <w:rFonts w:ascii="Times New Roman" w:hAnsi="Times New Roman" w:cs="Times New Roman"/>
          <w:sz w:val="24"/>
          <w:szCs w:val="24"/>
        </w:rPr>
        <w:t>b -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përfshirë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diplomën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Bachelor).</w:t>
      </w:r>
      <w:proofErr w:type="gram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diplomat e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marra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përcillet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njehsimi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Ministria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Sportit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>;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c -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librezës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faqet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vërtetojnë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>);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>d -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letërnjoftimit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(ID);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e -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>;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f -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Vetëdeklarim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>;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g -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3BE5" w:rsidRPr="0056230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2301">
        <w:rPr>
          <w:rFonts w:ascii="Times New Roman" w:hAnsi="Times New Roman" w:cs="Times New Roman"/>
          <w:sz w:val="24"/>
          <w:szCs w:val="24"/>
        </w:rPr>
        <w:t xml:space="preserve">h -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>;</w:t>
      </w:r>
    </w:p>
    <w:p w:rsidR="002D3BE5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230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arsimin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>;</w:t>
      </w:r>
    </w:p>
    <w:p w:rsidR="002D3BE5" w:rsidRPr="00836D10" w:rsidRDefault="002D3BE5" w:rsidP="002D3BE5">
      <w:proofErr w:type="spellStart"/>
      <w:r w:rsidRPr="00562301">
        <w:rPr>
          <w:rFonts w:ascii="Times New Roman" w:hAnsi="Times New Roman" w:cs="Times New Roman"/>
          <w:sz w:val="24"/>
          <w:szCs w:val="24"/>
        </w:rPr>
        <w:t>Aplikimi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dorëzimi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dokumenteve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cituara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sipër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, do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bëhet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dorazi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sportelit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Pogradec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dërguara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rrugë</w:t>
      </w:r>
      <w:proofErr w:type="spellEnd"/>
      <w:r w:rsidRPr="0056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301">
        <w:rPr>
          <w:rFonts w:ascii="Times New Roman" w:hAnsi="Times New Roman" w:cs="Times New Roman"/>
          <w:sz w:val="24"/>
          <w:szCs w:val="24"/>
        </w:rPr>
        <w:t>postare</w:t>
      </w:r>
      <w:proofErr w:type="spellEnd"/>
    </w:p>
    <w:p w:rsidR="002D3BE5" w:rsidRPr="00836D10" w:rsidRDefault="002D3BE5" w:rsidP="002D3BE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 xml:space="preserve">2.3 REZULTATET PËR FAZËN E VERIFIKIMIT PARAPRAK </w:t>
      </w:r>
    </w:p>
    <w:p w:rsidR="002D3BE5" w:rsidRDefault="006B5DF3" w:rsidP="002D3BE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</w:t>
      </w:r>
      <w:r w:rsidR="006A1E79">
        <w:rPr>
          <w:rFonts w:ascii="Times New Roman" w:hAnsi="Times New Roman" w:cs="Times New Roman"/>
          <w:sz w:val="24"/>
          <w:szCs w:val="24"/>
        </w:rPr>
        <w:t xml:space="preserve"> </w:t>
      </w:r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1E79">
        <w:rPr>
          <w:rFonts w:ascii="Times New Roman" w:hAnsi="Times New Roman" w:cs="Times New Roman"/>
          <w:sz w:val="24"/>
          <w:szCs w:val="24"/>
        </w:rPr>
        <w:t>2020</w:t>
      </w:r>
      <w:r w:rsidR="002D3BE5"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BE5" w:rsidRPr="00836D10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="002D3BE5" w:rsidRPr="00836D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BE5" w:rsidRPr="00836D10" w:rsidRDefault="002D3BE5" w:rsidP="002D3BE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2D3BE5" w:rsidRPr="00836D10" w:rsidRDefault="002D3BE5" w:rsidP="002D3BE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gjatë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intervistës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së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gojë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vlerësohen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36D10">
        <w:rPr>
          <w:rFonts w:ascii="Times New Roman" w:hAnsi="Times New Roman" w:cs="Times New Roman"/>
          <w:b/>
          <w:sz w:val="24"/>
          <w:szCs w:val="24"/>
        </w:rPr>
        <w:t xml:space="preserve"> me: </w:t>
      </w:r>
    </w:p>
    <w:p w:rsidR="002D3BE5" w:rsidRPr="00836D10" w:rsidRDefault="002D3BE5" w:rsidP="002D3BE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kompetencën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përshkrimin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>;</w:t>
      </w:r>
    </w:p>
    <w:p w:rsidR="002D3BE5" w:rsidRDefault="002D3BE5" w:rsidP="002D3BE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D10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836D10">
        <w:rPr>
          <w:rFonts w:ascii="Times New Roman" w:hAnsi="Times New Roman" w:cs="Times New Roman"/>
          <w:sz w:val="24"/>
          <w:szCs w:val="24"/>
        </w:rPr>
        <w:t>;</w:t>
      </w:r>
    </w:p>
    <w:p w:rsidR="002D3BE5" w:rsidRDefault="002D3BE5" w:rsidP="002D3BE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D10"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382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861382">
        <w:rPr>
          <w:rFonts w:ascii="Times New Roman" w:hAnsi="Times New Roman" w:cs="Times New Roman"/>
          <w:sz w:val="24"/>
          <w:szCs w:val="24"/>
        </w:rPr>
        <w:t>.</w:t>
      </w:r>
    </w:p>
    <w:p w:rsidR="002D3BE5" w:rsidRPr="000D3339" w:rsidRDefault="002D3BE5" w:rsidP="002D3BE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2.5 MËNYRA E VLERËSIMIT TË KANDIDATËVE</w:t>
      </w:r>
    </w:p>
    <w:p w:rsidR="002D3BE5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2A1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me: </w:t>
      </w:r>
    </w:p>
    <w:p w:rsidR="002D3BE5" w:rsidRPr="000342A1" w:rsidRDefault="002D3BE5" w:rsidP="002D3B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B52">
        <w:rPr>
          <w:rFonts w:ascii="Times New Roman" w:hAnsi="Times New Roman" w:cs="Times New Roman"/>
          <w:b/>
          <w:sz w:val="24"/>
          <w:szCs w:val="24"/>
        </w:rPr>
        <w:t>a</w:t>
      </w:r>
      <w:r w:rsidRPr="000342A1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shkrim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</w:t>
      </w:r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3BE5" w:rsidRPr="000342A1" w:rsidRDefault="002D3BE5" w:rsidP="002D3B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b-</w:t>
      </w:r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Intervistën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strukturuar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konsiston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>;</w:t>
      </w:r>
    </w:p>
    <w:p w:rsidR="002D3BE5" w:rsidRPr="000342A1" w:rsidRDefault="002D3BE5" w:rsidP="002D3B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c-</w:t>
      </w:r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konsiston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arsimimit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përvojës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trajnimeve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0342A1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0342A1">
        <w:rPr>
          <w:rFonts w:ascii="Times New Roman" w:hAnsi="Times New Roman" w:cs="Times New Roman"/>
          <w:sz w:val="24"/>
          <w:szCs w:val="24"/>
        </w:rPr>
        <w:t>.</w:t>
      </w:r>
    </w:p>
    <w:p w:rsidR="002D3BE5" w:rsidRPr="00141CAD" w:rsidRDefault="002D3BE5" w:rsidP="002D3BE5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lastRenderedPageBreak/>
        <w:t>2.6 DATA E DALJES SË REZULTATEVE TË KONKURIMIT DHE MËNYRA E KOMUNIKIMIT</w:t>
      </w:r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, NJMBNJ do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njoftojë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e-mail)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”.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e-mail). </w:t>
      </w:r>
      <w:proofErr w:type="gramStart"/>
      <w:r w:rsidRPr="00285BD5">
        <w:rPr>
          <w:rFonts w:ascii="Times New Roman" w:hAnsi="Times New Roman" w:cs="Times New Roman"/>
          <w:sz w:val="24"/>
          <w:szCs w:val="24"/>
        </w:rPr>
        <w:t xml:space="preserve">Brenda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tre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ditëve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kalendarike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njoftimi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individët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paraqesin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ankesa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zyrës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285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5BD5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ëzore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165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D3BE5" w:rsidRPr="002D3BE5" w:rsidRDefault="002D3BE5" w:rsidP="002D3BE5"/>
    <w:p w:rsidR="00596342" w:rsidRPr="006A1E79" w:rsidRDefault="006A1E79" w:rsidP="00596342">
      <w:pPr>
        <w:rPr>
          <w:rFonts w:ascii="Times New Roman" w:hAnsi="Times New Roman" w:cs="Times New Roman"/>
          <w:b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 xml:space="preserve">           </w:t>
      </w:r>
      <w:r w:rsidRPr="006A1E79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                   </w:t>
      </w:r>
      <w:proofErr w:type="spellStart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>Përgjegjës</w:t>
      </w:r>
      <w:proofErr w:type="spellEnd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>i</w:t>
      </w:r>
      <w:proofErr w:type="spellEnd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>menaxhimit</w:t>
      </w:r>
      <w:proofErr w:type="spellEnd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>të</w:t>
      </w:r>
      <w:proofErr w:type="spellEnd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>Burimeve</w:t>
      </w:r>
      <w:proofErr w:type="spellEnd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="00596342">
        <w:rPr>
          <w:rFonts w:ascii="Times New Roman" w:hAnsi="Times New Roman" w:cs="Times New Roman"/>
          <w:b/>
          <w:sz w:val="24"/>
          <w:szCs w:val="24"/>
          <w:lang w:eastAsia="ja-JP"/>
        </w:rPr>
        <w:t>Njerëzore</w:t>
      </w:r>
      <w:proofErr w:type="spellEnd"/>
    </w:p>
    <w:p w:rsidR="0044109D" w:rsidRPr="006A1E79" w:rsidRDefault="00596342" w:rsidP="00596342">
      <w:pPr>
        <w:tabs>
          <w:tab w:val="left" w:pos="2925"/>
        </w:tabs>
        <w:rPr>
          <w:rFonts w:ascii="Times New Roman" w:hAnsi="Times New Roman" w:cs="Times New Roman"/>
          <w:b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sz w:val="24"/>
          <w:szCs w:val="24"/>
          <w:lang w:eastAsia="ja-JP"/>
        </w:rPr>
        <w:tab/>
        <w:t>Elda PENGU</w:t>
      </w:r>
    </w:p>
    <w:sectPr w:rsidR="0044109D" w:rsidRPr="006A1E79" w:rsidSect="00B07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7089"/>
    <w:multiLevelType w:val="hybridMultilevel"/>
    <w:tmpl w:val="5E487FCC"/>
    <w:lvl w:ilvl="0" w:tplc="1BAC1ADA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32FC0"/>
    <w:rsid w:val="00184393"/>
    <w:rsid w:val="0018695F"/>
    <w:rsid w:val="001A3F41"/>
    <w:rsid w:val="00206C33"/>
    <w:rsid w:val="00277F8A"/>
    <w:rsid w:val="002D3BE5"/>
    <w:rsid w:val="002F2088"/>
    <w:rsid w:val="00391894"/>
    <w:rsid w:val="0044109D"/>
    <w:rsid w:val="00532FC0"/>
    <w:rsid w:val="00596342"/>
    <w:rsid w:val="006724F2"/>
    <w:rsid w:val="006A1E79"/>
    <w:rsid w:val="006B5DF3"/>
    <w:rsid w:val="00710240"/>
    <w:rsid w:val="007E5C1F"/>
    <w:rsid w:val="00844694"/>
    <w:rsid w:val="00860C54"/>
    <w:rsid w:val="008D5364"/>
    <w:rsid w:val="0094538D"/>
    <w:rsid w:val="00A95D9C"/>
    <w:rsid w:val="00AA6E9A"/>
    <w:rsid w:val="00AD0A67"/>
    <w:rsid w:val="00B07A88"/>
    <w:rsid w:val="00B32A72"/>
    <w:rsid w:val="00B96590"/>
    <w:rsid w:val="00BC64A7"/>
    <w:rsid w:val="00C23C5B"/>
    <w:rsid w:val="00C67E26"/>
    <w:rsid w:val="00CF0D9D"/>
    <w:rsid w:val="00D90DD6"/>
    <w:rsid w:val="00E646EC"/>
    <w:rsid w:val="00F4785E"/>
    <w:rsid w:val="00FE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C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FC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E646EC"/>
    <w:pPr>
      <w:spacing w:after="0" w:line="240" w:lineRule="auto"/>
    </w:pPr>
    <w:rPr>
      <w:rFonts w:ascii="Cambria" w:eastAsia="Times New Roman" w:hAnsi="Cambria" w:cs="Times New Roman"/>
      <w:lang w:val="sq-AL"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646EC"/>
    <w:rPr>
      <w:rFonts w:ascii="Cambria" w:eastAsia="Times New Roman" w:hAnsi="Cambria" w:cs="Times New Roman"/>
      <w:lang w:val="sq-AL" w:bidi="en-US"/>
    </w:rPr>
  </w:style>
  <w:style w:type="paragraph" w:styleId="ListParagraph">
    <w:name w:val="List Paragraph"/>
    <w:basedOn w:val="Normal"/>
    <w:uiPriority w:val="34"/>
    <w:qFormat/>
    <w:rsid w:val="00E646EC"/>
    <w:pPr>
      <w:spacing w:line="252" w:lineRule="auto"/>
      <w:ind w:left="720"/>
      <w:contextualSpacing/>
    </w:pPr>
    <w:rPr>
      <w:rFonts w:ascii="Cambria" w:eastAsia="Times New Roman" w:hAnsi="Cambria" w:cs="Times New Roman"/>
      <w:lang w:val="sq-AL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1722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Sonalda Sllogu</dc:creator>
  <cp:lastModifiedBy>Sonalda Sllogu</cp:lastModifiedBy>
  <cp:revision>8</cp:revision>
  <cp:lastPrinted>2020-08-04T12:50:00Z</cp:lastPrinted>
  <dcterms:created xsi:type="dcterms:W3CDTF">2019-11-18T11:27:00Z</dcterms:created>
  <dcterms:modified xsi:type="dcterms:W3CDTF">2020-08-05T07:52:00Z</dcterms:modified>
</cp:coreProperties>
</file>